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F77EC2" w:rsidRDefault="0035388D" w:rsidP="0035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61B8B" w14:textId="179B4107" w:rsidR="00752342" w:rsidRPr="00A1649F" w:rsidRDefault="00390C99" w:rsidP="007523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BESZÁMOLÓ</w:t>
      </w:r>
    </w:p>
    <w:p w14:paraId="54ABA858" w14:textId="77777777" w:rsidR="00752342" w:rsidRPr="00A1649F" w:rsidRDefault="00752342" w:rsidP="007523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6613C1" w14:textId="77777777" w:rsidR="00752342" w:rsidRPr="00A1649F" w:rsidRDefault="00752342" w:rsidP="0075234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649F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5F10C082" w14:textId="77777777" w:rsidR="00752342" w:rsidRPr="00A1649F" w:rsidRDefault="00752342" w:rsidP="0075234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649F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394D81CF" w14:textId="4C446C0B" w:rsidR="001C5E80" w:rsidRPr="001C5E80" w:rsidRDefault="001C5E80" w:rsidP="00752342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5E80">
        <w:rPr>
          <w:rFonts w:ascii="Times New Roman" w:eastAsia="Calibri" w:hAnsi="Times New Roman" w:cs="Times New Roman"/>
          <w:sz w:val="24"/>
          <w:szCs w:val="24"/>
        </w:rPr>
        <w:t>202</w:t>
      </w:r>
      <w:r w:rsidR="00137E4E">
        <w:rPr>
          <w:rFonts w:ascii="Times New Roman" w:eastAsia="Calibri" w:hAnsi="Times New Roman" w:cs="Times New Roman"/>
          <w:sz w:val="24"/>
          <w:szCs w:val="24"/>
        </w:rPr>
        <w:t>5</w:t>
      </w:r>
      <w:r w:rsidRPr="001C5E80">
        <w:rPr>
          <w:rFonts w:ascii="Times New Roman" w:eastAsia="Calibri" w:hAnsi="Times New Roman" w:cs="Times New Roman"/>
          <w:sz w:val="24"/>
          <w:szCs w:val="24"/>
        </w:rPr>
        <w:t xml:space="preserve">. szeptember </w:t>
      </w:r>
      <w:r w:rsidR="00137E4E">
        <w:rPr>
          <w:rFonts w:ascii="Times New Roman" w:eastAsia="Calibri" w:hAnsi="Times New Roman" w:cs="Times New Roman"/>
          <w:sz w:val="24"/>
          <w:szCs w:val="24"/>
        </w:rPr>
        <w:t>17</w:t>
      </w:r>
      <w:r w:rsidRPr="001C5E80"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58277131" w14:textId="77777777" w:rsidR="00DB2C09" w:rsidRPr="00F77EC2" w:rsidRDefault="00DB2C09" w:rsidP="00A52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F77EC2" w:rsidRDefault="00DB2C09" w:rsidP="00A52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0838F5A2" w:rsidR="00DB2C09" w:rsidRPr="004B5E99" w:rsidRDefault="0035388D" w:rsidP="00A5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F77EC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F77E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3FFE">
        <w:rPr>
          <w:rFonts w:ascii="Times New Roman" w:hAnsi="Times New Roman" w:cs="Times New Roman"/>
          <w:b/>
          <w:sz w:val="24"/>
          <w:szCs w:val="24"/>
        </w:rPr>
        <w:t xml:space="preserve">Beszámoló </w:t>
      </w:r>
      <w:r w:rsidR="00D82E4B" w:rsidRPr="00D82E4B">
        <w:rPr>
          <w:rFonts w:ascii="Times New Roman" w:hAnsi="Times New Roman" w:cs="Times New Roman"/>
          <w:b/>
          <w:bCs/>
          <w:sz w:val="24"/>
          <w:szCs w:val="24"/>
        </w:rPr>
        <w:t>a középtávra szóló integrált településfejlesztési stratégia végrehajtásáról</w:t>
      </w:r>
    </w:p>
    <w:p w14:paraId="4BA36759" w14:textId="56C09C25" w:rsidR="00406C5C" w:rsidRDefault="00406C5C" w:rsidP="00A5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316FA" w14:textId="77777777" w:rsidR="00406C5C" w:rsidRPr="00F77EC2" w:rsidRDefault="00406C5C" w:rsidP="00A5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F77EC2" w14:paraId="4D44FCFF" w14:textId="77777777" w:rsidTr="0035388D">
        <w:tc>
          <w:tcPr>
            <w:tcW w:w="4531" w:type="dxa"/>
          </w:tcPr>
          <w:p w14:paraId="0CB5542B" w14:textId="4BCAA894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9E94E07" w14:textId="1C707397" w:rsidR="00406C5C" w:rsidRDefault="00137E4E" w:rsidP="00406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406C5C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236AA4E7" w14:textId="210F1963" w:rsidR="0035388D" w:rsidRPr="00391FFC" w:rsidRDefault="00137E4E" w:rsidP="00406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</w:t>
            </w:r>
            <w:r w:rsidR="00406C5C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35388D" w:rsidRPr="00F77EC2" w14:paraId="08E24E73" w14:textId="77777777" w:rsidTr="0035388D">
        <w:tc>
          <w:tcPr>
            <w:tcW w:w="4531" w:type="dxa"/>
          </w:tcPr>
          <w:p w14:paraId="6AAA9CA0" w14:textId="798A8BEF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4009DC8" w:rsidR="0035388D" w:rsidRPr="00F77EC2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5388D" w:rsidRPr="00F77EC2" w14:paraId="6F0887E3" w14:textId="77777777" w:rsidTr="0035388D">
        <w:tc>
          <w:tcPr>
            <w:tcW w:w="4531" w:type="dxa"/>
          </w:tcPr>
          <w:p w14:paraId="0C7E4974" w14:textId="03AEBE6D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5874C95D" w:rsidR="0035388D" w:rsidRPr="00F77EC2" w:rsidRDefault="00137E4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0D4A6F">
              <w:rPr>
                <w:rFonts w:ascii="Times New Roman" w:hAnsi="Times New Roman" w:cs="Times New Roman"/>
                <w:sz w:val="24"/>
                <w:szCs w:val="24"/>
              </w:rPr>
              <w:t xml:space="preserve"> polgármest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</w:p>
        </w:tc>
      </w:tr>
      <w:tr w:rsidR="0035388D" w:rsidRPr="00F77EC2" w14:paraId="4DF0EFD6" w14:textId="77777777" w:rsidTr="0035388D">
        <w:tc>
          <w:tcPr>
            <w:tcW w:w="4531" w:type="dxa"/>
          </w:tcPr>
          <w:p w14:paraId="6CE83A63" w14:textId="08096D10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91716BF" w:rsidR="0035388D" w:rsidRPr="00F77EC2" w:rsidRDefault="00406C5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F77EC2" w14:paraId="643BB4D3" w14:textId="77777777" w:rsidTr="0035388D">
        <w:tc>
          <w:tcPr>
            <w:tcW w:w="4531" w:type="dxa"/>
          </w:tcPr>
          <w:p w14:paraId="7B5FBAFF" w14:textId="7B07E3C0" w:rsidR="00F41996" w:rsidRPr="00F77EC2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12FBDA08" w:rsidR="00F41996" w:rsidRPr="00137E4E" w:rsidRDefault="00826242" w:rsidP="00137E4E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>Városüzemeltetési</w:t>
            </w:r>
            <w:r w:rsidR="00137E4E">
              <w:rPr>
                <w:rFonts w:ascii="Times New Roman" w:hAnsi="Times New Roman"/>
                <w:bCs/>
                <w:sz w:val="24"/>
                <w:szCs w:val="24"/>
              </w:rPr>
              <w:t xml:space="preserve"> és Fejlesztési</w:t>
            </w: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  <w:r w:rsidR="004B5E99" w:rsidRPr="00B13F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E99" w:rsidRPr="00B13FE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35388D" w:rsidRPr="00F77EC2" w14:paraId="57CE38F3" w14:textId="77777777" w:rsidTr="0035388D">
        <w:tc>
          <w:tcPr>
            <w:tcW w:w="4531" w:type="dxa"/>
          </w:tcPr>
          <w:p w14:paraId="2F2DD057" w14:textId="65D067FE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F77EC2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F77EC2" w14:paraId="079CC1C7" w14:textId="77777777" w:rsidTr="0035388D">
        <w:tc>
          <w:tcPr>
            <w:tcW w:w="4531" w:type="dxa"/>
          </w:tcPr>
          <w:p w14:paraId="1D6B9C92" w14:textId="65225758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F77EC2" w14:paraId="0D6B1638" w14:textId="77777777" w:rsidTr="0035388D">
        <w:tc>
          <w:tcPr>
            <w:tcW w:w="4531" w:type="dxa"/>
          </w:tcPr>
          <w:p w14:paraId="23C29968" w14:textId="0DAD0D3A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F77EC2" w14:paraId="350CA614" w14:textId="77777777" w:rsidTr="0035388D">
        <w:tc>
          <w:tcPr>
            <w:tcW w:w="4531" w:type="dxa"/>
          </w:tcPr>
          <w:p w14:paraId="6040281A" w14:textId="12BCA012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F77EC2" w14:paraId="30EA2597" w14:textId="77777777" w:rsidTr="0035388D">
        <w:tc>
          <w:tcPr>
            <w:tcW w:w="4531" w:type="dxa"/>
          </w:tcPr>
          <w:p w14:paraId="414C2A2D" w14:textId="6241CD03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9DA7776" w:rsidR="0035388D" w:rsidRPr="004B5E99" w:rsidRDefault="008341B6" w:rsidP="004B5E99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E99">
              <w:rPr>
                <w:rFonts w:ascii="Times New Roman" w:hAnsi="Times New Roman" w:cs="Times New Roman"/>
                <w:sz w:val="24"/>
                <w:szCs w:val="24"/>
              </w:rPr>
              <w:t xml:space="preserve">ITS </w:t>
            </w:r>
          </w:p>
        </w:tc>
      </w:tr>
    </w:tbl>
    <w:p w14:paraId="5355C317" w14:textId="77777777" w:rsidR="00CA392F" w:rsidRPr="00F77EC2" w:rsidRDefault="00CA392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00B3AE79" w:rsidR="00DB2C09" w:rsidRPr="00F77EC2" w:rsidRDefault="00DB0D57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137E4E">
        <w:rPr>
          <w:rFonts w:ascii="Times New Roman" w:hAnsi="Times New Roman" w:cs="Times New Roman"/>
          <w:sz w:val="24"/>
          <w:szCs w:val="24"/>
        </w:rPr>
        <w:t>5. szeptember 1</w:t>
      </w:r>
      <w:r w:rsidR="004B5E99">
        <w:rPr>
          <w:rFonts w:ascii="Times New Roman" w:hAnsi="Times New Roman" w:cs="Times New Roman"/>
          <w:sz w:val="24"/>
          <w:szCs w:val="24"/>
        </w:rPr>
        <w:t>2</w:t>
      </w:r>
      <w:r w:rsidR="00137E4E">
        <w:rPr>
          <w:rFonts w:ascii="Times New Roman" w:hAnsi="Times New Roman" w:cs="Times New Roman"/>
          <w:sz w:val="24"/>
          <w:szCs w:val="24"/>
        </w:rPr>
        <w:t>.</w:t>
      </w:r>
    </w:p>
    <w:p w14:paraId="0CADA426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54492" w14:textId="4B808EB3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F5168" w14:textId="0112B73C" w:rsidR="00381B58" w:rsidRDefault="00381B5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0C31F8" w14:textId="37944855" w:rsidR="0003102A" w:rsidRDefault="00031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DE2D67" w14:textId="77777777" w:rsidR="00381B58" w:rsidRDefault="00381B58" w:rsidP="00381B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C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793CEA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30562A2" w14:textId="77777777" w:rsidR="001F55CE" w:rsidRPr="00F77EC2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9ADA7" w14:textId="0088CCAF" w:rsidR="00D82E4B" w:rsidRDefault="00D82E4B" w:rsidP="00D8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2021. évben fogadta el az Integrált Településfejlesztési Stratégiáját (ITS). A dokumentumban szereplő középtávú fejlesztési célok az előterjesztés mellékletében megtalálhatóak. Meghatározásra kerültek átfogó, városi szintű és városrészi szintű célok.</w:t>
      </w:r>
    </w:p>
    <w:p w14:paraId="0B22A0F1" w14:textId="77777777" w:rsidR="00D82E4B" w:rsidRDefault="00D82E4B" w:rsidP="00D8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BEB56" w14:textId="77777777" w:rsidR="00D82E4B" w:rsidRPr="00DF3F51" w:rsidRDefault="00D82E4B" w:rsidP="00D82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3F51">
        <w:rPr>
          <w:rFonts w:ascii="Times New Roman" w:hAnsi="Times New Roman" w:cs="Times New Roman"/>
          <w:b/>
          <w:sz w:val="24"/>
          <w:szCs w:val="24"/>
          <w:u w:val="single"/>
        </w:rPr>
        <w:t>Átfogó célok:</w:t>
      </w:r>
    </w:p>
    <w:p w14:paraId="1C9EC0E7" w14:textId="77777777" w:rsidR="00D82E4B" w:rsidRDefault="00D82E4B" w:rsidP="00D8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B2C48" w14:textId="7CEBE0D7" w:rsidR="00D82E4B" w:rsidRDefault="00D82E4B" w:rsidP="00D82E4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E4B">
        <w:rPr>
          <w:rFonts w:ascii="Times New Roman" w:hAnsi="Times New Roman" w:cs="Times New Roman"/>
          <w:sz w:val="24"/>
          <w:szCs w:val="24"/>
        </w:rPr>
        <w:t>Jánoshalma, mint térségi gazdasági központ pozíciójának erősítése, a potenciális befektetők számára vonzó helyi üzleti ökoszisztéma továbbfejlesztésével, a helyi gazdaság ágazati diverzifikálásával</w:t>
      </w:r>
    </w:p>
    <w:p w14:paraId="311F3239" w14:textId="5849A076" w:rsidR="00167F80" w:rsidRDefault="00167F80" w:rsidP="00167F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F80">
        <w:rPr>
          <w:rFonts w:ascii="Times New Roman" w:hAnsi="Times New Roman" w:cs="Times New Roman"/>
          <w:sz w:val="24"/>
          <w:szCs w:val="24"/>
        </w:rPr>
        <w:t>Jánoshalma népességmegtartó képességének és a lakosság életminőségének javítása, a városi környezet és az elérhető települési szolgáltatások fejlesztésével</w:t>
      </w:r>
    </w:p>
    <w:p w14:paraId="68846185" w14:textId="0083D913" w:rsidR="00167F80" w:rsidRDefault="00167F80" w:rsidP="00167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C36B8" w14:textId="0D857165" w:rsidR="00DB0D57" w:rsidRDefault="00DB0D57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térségi gazdasági központ </w:t>
      </w:r>
      <w:r w:rsidR="001D1C71">
        <w:rPr>
          <w:rFonts w:ascii="Times New Roman" w:hAnsi="Times New Roman" w:cs="Times New Roman"/>
          <w:sz w:val="24"/>
          <w:szCs w:val="24"/>
        </w:rPr>
        <w:t xml:space="preserve">pozíciójának erősítése az elkészült gyümölcsfeldolgozóval és hűtőházzal </w:t>
      </w:r>
      <w:r w:rsidR="00590D84">
        <w:rPr>
          <w:rFonts w:ascii="Times New Roman" w:hAnsi="Times New Roman" w:cs="Times New Roman"/>
          <w:sz w:val="24"/>
          <w:szCs w:val="24"/>
        </w:rPr>
        <w:t>az előző években megtörtént, a</w:t>
      </w:r>
      <w:r w:rsidR="00137E4E">
        <w:rPr>
          <w:rFonts w:ascii="Times New Roman" w:hAnsi="Times New Roman" w:cs="Times New Roman"/>
          <w:sz w:val="24"/>
          <w:szCs w:val="24"/>
        </w:rPr>
        <w:t xml:space="preserve"> 202</w:t>
      </w:r>
      <w:r w:rsidR="001B7A91">
        <w:rPr>
          <w:rFonts w:ascii="Times New Roman" w:hAnsi="Times New Roman" w:cs="Times New Roman"/>
          <w:sz w:val="24"/>
          <w:szCs w:val="24"/>
        </w:rPr>
        <w:t>5</w:t>
      </w:r>
      <w:r w:rsidR="00137E4E">
        <w:rPr>
          <w:rFonts w:ascii="Times New Roman" w:hAnsi="Times New Roman" w:cs="Times New Roman"/>
          <w:sz w:val="24"/>
          <w:szCs w:val="24"/>
        </w:rPr>
        <w:t xml:space="preserve">. </w:t>
      </w:r>
      <w:r w:rsidR="00590D84">
        <w:rPr>
          <w:rFonts w:ascii="Times New Roman" w:hAnsi="Times New Roman" w:cs="Times New Roman"/>
          <w:sz w:val="24"/>
          <w:szCs w:val="24"/>
        </w:rPr>
        <w:t>évben nem történt olyan beruházás, amely ezt a célt tovább erősítette volna.</w:t>
      </w:r>
    </w:p>
    <w:p w14:paraId="52BC1D09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437E7" w14:textId="77777777" w:rsidR="00590D84" w:rsidRDefault="00590D84" w:rsidP="00DF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EE5C" w14:textId="4AD36A0C" w:rsidR="00DF3F51" w:rsidRPr="00DF3F51" w:rsidRDefault="00DF3F51" w:rsidP="00DF3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3F51">
        <w:rPr>
          <w:rFonts w:ascii="Times New Roman" w:hAnsi="Times New Roman" w:cs="Times New Roman"/>
          <w:b/>
          <w:sz w:val="24"/>
          <w:szCs w:val="24"/>
          <w:u w:val="single"/>
        </w:rPr>
        <w:t>Városi szintű célok:</w:t>
      </w:r>
    </w:p>
    <w:p w14:paraId="2B982906" w14:textId="77777777" w:rsidR="00DF3F51" w:rsidRDefault="00DF3F51" w:rsidP="00DF3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6A9CC8" w14:textId="145FB511" w:rsidR="00DF3F51" w:rsidRPr="00CD6878" w:rsidRDefault="00DF3F51" w:rsidP="00DF3F5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78">
        <w:rPr>
          <w:rFonts w:ascii="Times New Roman" w:hAnsi="Times New Roman" w:cs="Times New Roman"/>
          <w:bCs/>
          <w:sz w:val="24"/>
          <w:szCs w:val="24"/>
        </w:rPr>
        <w:t>A települési infrastruktúra átfogó fejlesztése, a helyi lakosság életminőségének javítása Jánoshalmán</w:t>
      </w:r>
    </w:p>
    <w:p w14:paraId="36B2140F" w14:textId="02E87CAE" w:rsidR="00DF3F51" w:rsidRPr="00CD6878" w:rsidRDefault="00DF3F51" w:rsidP="00DF3F5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78">
        <w:rPr>
          <w:rFonts w:ascii="Times New Roman" w:hAnsi="Times New Roman" w:cs="Times New Roman"/>
          <w:bCs/>
          <w:sz w:val="24"/>
          <w:szCs w:val="24"/>
        </w:rPr>
        <w:t>Jánoshalma város humán alapszolgáltatásokhoz kapcsolódó infrastruktúrájának fenntartható fejlesztése</w:t>
      </w:r>
    </w:p>
    <w:p w14:paraId="2C03DB61" w14:textId="5098FB61" w:rsidR="00DF3F51" w:rsidRPr="00CD6878" w:rsidRDefault="00DF3F51" w:rsidP="00DF3F5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78">
        <w:rPr>
          <w:rFonts w:ascii="Times New Roman" w:hAnsi="Times New Roman" w:cs="Times New Roman"/>
          <w:bCs/>
          <w:sz w:val="24"/>
          <w:szCs w:val="24"/>
        </w:rPr>
        <w:t>Helyi erőforrásokra épített közösségépítés Jánoshalmán</w:t>
      </w:r>
    </w:p>
    <w:p w14:paraId="17F0A8DC" w14:textId="1219C157" w:rsidR="00DF3F51" w:rsidRPr="00CD6878" w:rsidRDefault="00DF3F51" w:rsidP="00DF3F5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78">
        <w:rPr>
          <w:rFonts w:ascii="Times New Roman" w:hAnsi="Times New Roman" w:cs="Times New Roman"/>
          <w:bCs/>
          <w:sz w:val="24"/>
          <w:szCs w:val="24"/>
        </w:rPr>
        <w:t>Komplex gazdaságfejlesztés a helyi munkaerőpiac dinamizálása érdekében</w:t>
      </w:r>
    </w:p>
    <w:p w14:paraId="011AF3A3" w14:textId="77777777" w:rsidR="00DF3F51" w:rsidRDefault="00DF3F51" w:rsidP="00DF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60EE1" w14:textId="27041394" w:rsidR="00733ADD" w:rsidRDefault="00590D84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137E4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137E4E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ö</w:t>
      </w:r>
      <w:r w:rsidR="00733ADD">
        <w:rPr>
          <w:rFonts w:ascii="Times New Roman" w:hAnsi="Times New Roman" w:cs="Times New Roman"/>
          <w:sz w:val="24"/>
          <w:szCs w:val="24"/>
        </w:rPr>
        <w:t xml:space="preserve">nkormányzati önerővel járdaépítés </w:t>
      </w:r>
      <w:r w:rsidR="00733ADD" w:rsidRPr="00CD6878">
        <w:rPr>
          <w:rFonts w:ascii="Times New Roman" w:hAnsi="Times New Roman" w:cs="Times New Roman"/>
          <w:sz w:val="24"/>
          <w:szCs w:val="24"/>
        </w:rPr>
        <w:t xml:space="preserve">történt </w:t>
      </w:r>
      <w:r w:rsidR="000846BB">
        <w:rPr>
          <w:rFonts w:ascii="Times New Roman" w:hAnsi="Times New Roman" w:cs="Times New Roman"/>
          <w:sz w:val="24"/>
          <w:szCs w:val="24"/>
        </w:rPr>
        <w:t>a Bernáth Zoltán utcában</w:t>
      </w:r>
      <w:r w:rsidR="00137E4E">
        <w:rPr>
          <w:rFonts w:ascii="Times New Roman" w:hAnsi="Times New Roman" w:cs="Times New Roman"/>
          <w:sz w:val="24"/>
          <w:szCs w:val="24"/>
        </w:rPr>
        <w:t>, valamint a Kistemetőben és a Bajai úti temetőben.</w:t>
      </w:r>
    </w:p>
    <w:p w14:paraId="5F95C28D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58676" w14:textId="79725560" w:rsidR="00733ADD" w:rsidRDefault="00733ADD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a</w:t>
      </w:r>
      <w:r w:rsidR="000846BB">
        <w:rPr>
          <w:rFonts w:ascii="Times New Roman" w:hAnsi="Times New Roman" w:cs="Times New Roman"/>
          <w:sz w:val="24"/>
          <w:szCs w:val="24"/>
        </w:rPr>
        <w:t>z előző évekhez hasonlóan a 202</w:t>
      </w:r>
      <w:r w:rsidR="00137E4E">
        <w:rPr>
          <w:rFonts w:ascii="Times New Roman" w:hAnsi="Times New Roman" w:cs="Times New Roman"/>
          <w:sz w:val="24"/>
          <w:szCs w:val="24"/>
        </w:rPr>
        <w:t>5</w:t>
      </w:r>
      <w:r w:rsidR="000846BB">
        <w:rPr>
          <w:rFonts w:ascii="Times New Roman" w:hAnsi="Times New Roman" w:cs="Times New Roman"/>
          <w:sz w:val="24"/>
          <w:szCs w:val="24"/>
        </w:rPr>
        <w:t xml:space="preserve">. </w:t>
      </w:r>
      <w:r w:rsidR="001D1C71">
        <w:rPr>
          <w:rFonts w:ascii="Times New Roman" w:hAnsi="Times New Roman" w:cs="Times New Roman"/>
          <w:sz w:val="24"/>
          <w:szCs w:val="24"/>
        </w:rPr>
        <w:t xml:space="preserve">évben </w:t>
      </w:r>
      <w:r>
        <w:rPr>
          <w:rFonts w:ascii="Times New Roman" w:hAnsi="Times New Roman" w:cs="Times New Roman"/>
          <w:sz w:val="24"/>
          <w:szCs w:val="24"/>
        </w:rPr>
        <w:t>is biztosított lakossá</w:t>
      </w:r>
      <w:r w:rsidR="001D1C71">
        <w:rPr>
          <w:rFonts w:ascii="Times New Roman" w:hAnsi="Times New Roman" w:cs="Times New Roman"/>
          <w:sz w:val="24"/>
          <w:szCs w:val="24"/>
        </w:rPr>
        <w:t xml:space="preserve">gi járdaépítéshez építőanyagot </w:t>
      </w:r>
      <w:r w:rsidR="00752342">
        <w:rPr>
          <w:rFonts w:ascii="Times New Roman" w:hAnsi="Times New Roman" w:cs="Times New Roman"/>
          <w:sz w:val="24"/>
          <w:szCs w:val="24"/>
        </w:rPr>
        <w:t>2.</w:t>
      </w:r>
      <w:r w:rsidR="000846BB">
        <w:rPr>
          <w:rFonts w:ascii="Times New Roman" w:hAnsi="Times New Roman" w:cs="Times New Roman"/>
          <w:sz w:val="24"/>
          <w:szCs w:val="24"/>
        </w:rPr>
        <w:t>5</w:t>
      </w:r>
      <w:r w:rsidR="00752342">
        <w:rPr>
          <w:rFonts w:ascii="Times New Roman" w:hAnsi="Times New Roman" w:cs="Times New Roman"/>
          <w:sz w:val="24"/>
          <w:szCs w:val="24"/>
        </w:rPr>
        <w:t>00.000, -</w:t>
      </w:r>
      <w:r w:rsidR="001D1C71">
        <w:rPr>
          <w:rFonts w:ascii="Times New Roman" w:hAnsi="Times New Roman" w:cs="Times New Roman"/>
          <w:sz w:val="24"/>
          <w:szCs w:val="24"/>
        </w:rPr>
        <w:t xml:space="preserve"> Ft értékben, </w:t>
      </w:r>
      <w:r>
        <w:rPr>
          <w:rFonts w:ascii="Times New Roman" w:hAnsi="Times New Roman" w:cs="Times New Roman"/>
          <w:sz w:val="24"/>
          <w:szCs w:val="24"/>
        </w:rPr>
        <w:t>mely szintén a közlekedési infrastruktúra fejlesztését szolgálta.</w:t>
      </w:r>
    </w:p>
    <w:p w14:paraId="3C1ABF95" w14:textId="77777777" w:rsidR="00752342" w:rsidRPr="00DF3F51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1E712" w14:textId="3CEAE46D" w:rsidR="001D1C71" w:rsidRDefault="003A6A4C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kerékpárút kialakítás</w:t>
      </w:r>
      <w:r w:rsidR="001D1C71">
        <w:rPr>
          <w:rFonts w:ascii="Times New Roman" w:hAnsi="Times New Roman" w:cs="Times New Roman"/>
          <w:sz w:val="24"/>
          <w:szCs w:val="24"/>
        </w:rPr>
        <w:t>a 202</w:t>
      </w:r>
      <w:r w:rsidR="00137E4E">
        <w:rPr>
          <w:rFonts w:ascii="Times New Roman" w:hAnsi="Times New Roman" w:cs="Times New Roman"/>
          <w:sz w:val="24"/>
          <w:szCs w:val="24"/>
        </w:rPr>
        <w:t>5</w:t>
      </w:r>
      <w:r w:rsidR="001D1C71">
        <w:rPr>
          <w:rFonts w:ascii="Times New Roman" w:hAnsi="Times New Roman" w:cs="Times New Roman"/>
          <w:sz w:val="24"/>
          <w:szCs w:val="24"/>
        </w:rPr>
        <w:t>. évben sem indult el</w:t>
      </w:r>
      <w:r w:rsidR="00137E4E">
        <w:rPr>
          <w:rFonts w:ascii="Times New Roman" w:hAnsi="Times New Roman" w:cs="Times New Roman"/>
          <w:sz w:val="24"/>
          <w:szCs w:val="24"/>
        </w:rPr>
        <w:t>.</w:t>
      </w:r>
    </w:p>
    <w:p w14:paraId="23B21A07" w14:textId="77777777" w:rsidR="00137E4E" w:rsidRDefault="00137E4E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5CF33" w14:textId="06C847D8" w:rsidR="00137E4E" w:rsidRDefault="00137E4E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Elkészült és átadásra került a felújított piac.</w:t>
      </w:r>
    </w:p>
    <w:p w14:paraId="4E58044B" w14:textId="77777777" w:rsidR="001B7A91" w:rsidRDefault="001B7A91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3A702" w14:textId="59B80FA4" w:rsidR="001B7A91" w:rsidRDefault="001B7A91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2024. év végén elindult és a 2025. évben folyamatosan zajlik térséget érintő M9 gyorsforgalmi út tervezése.</w:t>
      </w:r>
    </w:p>
    <w:p w14:paraId="42065214" w14:textId="77777777" w:rsidR="00443314" w:rsidRDefault="00443314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C3069" w14:textId="1CE2A1EE" w:rsidR="00443314" w:rsidRDefault="00443314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2025. évben a Magyar Telekom hálózatfejlesztést hajt végre városunkban</w:t>
      </w:r>
      <w:r w:rsidR="004B5E99">
        <w:rPr>
          <w:rFonts w:ascii="Times New Roman" w:hAnsi="Times New Roman" w:cs="Times New Roman"/>
          <w:sz w:val="24"/>
          <w:szCs w:val="24"/>
        </w:rPr>
        <w:t>.</w:t>
      </w:r>
    </w:p>
    <w:p w14:paraId="1E79C4FD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ED5D2" w14:textId="0EB038C4" w:rsidR="00733ADD" w:rsidRDefault="001D1C71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33ADD">
        <w:rPr>
          <w:rFonts w:ascii="Times New Roman" w:hAnsi="Times New Roman" w:cs="Times New Roman"/>
          <w:sz w:val="24"/>
          <w:szCs w:val="24"/>
        </w:rPr>
        <w:t>z Egészségügyi Központ egészségmegőrző programjai</w:t>
      </w:r>
      <w:r w:rsidR="00AD25B3">
        <w:rPr>
          <w:rFonts w:ascii="Times New Roman" w:hAnsi="Times New Roman" w:cs="Times New Roman"/>
          <w:sz w:val="24"/>
          <w:szCs w:val="24"/>
        </w:rPr>
        <w:t>,</w:t>
      </w:r>
      <w:r w:rsidR="00733ADD">
        <w:rPr>
          <w:rFonts w:ascii="Times New Roman" w:hAnsi="Times New Roman" w:cs="Times New Roman"/>
          <w:sz w:val="24"/>
          <w:szCs w:val="24"/>
        </w:rPr>
        <w:t xml:space="preserve"> a</w:t>
      </w:r>
      <w:r w:rsidR="00AD25B3">
        <w:rPr>
          <w:rFonts w:ascii="Times New Roman" w:hAnsi="Times New Roman" w:cs="Times New Roman"/>
          <w:sz w:val="24"/>
          <w:szCs w:val="24"/>
        </w:rPr>
        <w:t>z Önkormányzat által végzett</w:t>
      </w:r>
      <w:r w:rsidR="00733ADD">
        <w:rPr>
          <w:rFonts w:ascii="Times New Roman" w:hAnsi="Times New Roman" w:cs="Times New Roman"/>
          <w:sz w:val="24"/>
          <w:szCs w:val="24"/>
        </w:rPr>
        <w:t xml:space="preserve"> házi segítségnyújt</w:t>
      </w:r>
      <w:r>
        <w:rPr>
          <w:rFonts w:ascii="Times New Roman" w:hAnsi="Times New Roman" w:cs="Times New Roman"/>
          <w:sz w:val="24"/>
          <w:szCs w:val="24"/>
        </w:rPr>
        <w:t>ás szolgáltatásai tovább folytatódnak.</w:t>
      </w:r>
    </w:p>
    <w:p w14:paraId="74FB216F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4B44E" w14:textId="3D6AD89D" w:rsidR="0029615D" w:rsidRDefault="0029615D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Közösségépítés terén </w:t>
      </w:r>
      <w:r w:rsidR="001B7A91">
        <w:rPr>
          <w:rFonts w:ascii="Times New Roman" w:hAnsi="Times New Roman" w:cs="Times New Roman"/>
          <w:sz w:val="24"/>
          <w:szCs w:val="24"/>
        </w:rPr>
        <w:t xml:space="preserve">a 2024. év végén és 2025 év elején jégpályát üzemeltettünk, valamint 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37E4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évben</w:t>
      </w:r>
      <w:r w:rsidR="001D1C71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megrendezésre került a Jánoshalmi Napok rendezvénysorozat </w:t>
      </w:r>
      <w:r w:rsidR="001B7A91">
        <w:rPr>
          <w:rFonts w:ascii="Times New Roman" w:hAnsi="Times New Roman" w:cs="Times New Roman"/>
          <w:sz w:val="24"/>
          <w:szCs w:val="24"/>
        </w:rPr>
        <w:t>és</w:t>
      </w:r>
      <w:r w:rsidR="00137E4E">
        <w:rPr>
          <w:rFonts w:ascii="Times New Roman" w:hAnsi="Times New Roman" w:cs="Times New Roman"/>
          <w:sz w:val="24"/>
          <w:szCs w:val="24"/>
        </w:rPr>
        <w:t xml:space="preserve"> az </w:t>
      </w:r>
      <w:r w:rsidR="00137E4E">
        <w:rPr>
          <w:rFonts w:ascii="Times New Roman" w:hAnsi="Times New Roman" w:cs="Times New Roman"/>
          <w:sz w:val="24"/>
          <w:szCs w:val="24"/>
        </w:rPr>
        <w:lastRenderedPageBreak/>
        <w:t xml:space="preserve">Önkormányzat segítségével </w:t>
      </w:r>
      <w:r w:rsidR="001B7A91">
        <w:rPr>
          <w:rFonts w:ascii="Times New Roman" w:hAnsi="Times New Roman" w:cs="Times New Roman"/>
          <w:sz w:val="24"/>
          <w:szCs w:val="24"/>
        </w:rPr>
        <w:t xml:space="preserve">megrendezésre került </w:t>
      </w:r>
      <w:r w:rsidR="00137E4E">
        <w:rPr>
          <w:rFonts w:ascii="Times New Roman" w:hAnsi="Times New Roman" w:cs="Times New Roman"/>
          <w:sz w:val="24"/>
          <w:szCs w:val="24"/>
        </w:rPr>
        <w:t>az I. Veterán autókiállítás</w:t>
      </w:r>
      <w:r w:rsidR="001B7A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A9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Imre Zoltán Művelődési Központ különböző korosztályok számára folyamatosan szervez közösségépítő programokat.</w:t>
      </w:r>
      <w:r w:rsidR="000846BB">
        <w:rPr>
          <w:rFonts w:ascii="Times New Roman" w:hAnsi="Times New Roman" w:cs="Times New Roman"/>
          <w:sz w:val="24"/>
          <w:szCs w:val="24"/>
        </w:rPr>
        <w:t xml:space="preserve"> A horgászturizmus fejlesztésére pályázat </w:t>
      </w:r>
      <w:r w:rsidR="001B7A91">
        <w:rPr>
          <w:rFonts w:ascii="Times New Roman" w:hAnsi="Times New Roman" w:cs="Times New Roman"/>
          <w:sz w:val="24"/>
          <w:szCs w:val="24"/>
        </w:rPr>
        <w:t>támogatást nyert, a kivitelezés megvalósítása a 2026. év elején várható.</w:t>
      </w:r>
    </w:p>
    <w:p w14:paraId="36BABAFC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109B9" w14:textId="77777777" w:rsidR="00E337DB" w:rsidRDefault="00E337DB" w:rsidP="00E3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E11A" w14:textId="08D9486B" w:rsidR="00E337DB" w:rsidRDefault="00E337DB" w:rsidP="00E33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37DB">
        <w:rPr>
          <w:rFonts w:ascii="Times New Roman" w:hAnsi="Times New Roman" w:cs="Times New Roman"/>
          <w:b/>
          <w:sz w:val="24"/>
          <w:szCs w:val="24"/>
          <w:u w:val="single"/>
        </w:rPr>
        <w:t xml:space="preserve">Városrészi szintű területi célok:  </w:t>
      </w:r>
    </w:p>
    <w:p w14:paraId="12BBF8F5" w14:textId="77777777" w:rsidR="00E337DB" w:rsidRDefault="00E337DB" w:rsidP="00E33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4A7870" w14:textId="1676687F" w:rsidR="00E337DB" w:rsidRPr="005546A0" w:rsidRDefault="00E337DB" w:rsidP="00E337D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6A0">
        <w:rPr>
          <w:rFonts w:ascii="Times New Roman" w:hAnsi="Times New Roman" w:cs="Times New Roman"/>
          <w:bCs/>
          <w:sz w:val="24"/>
          <w:szCs w:val="24"/>
        </w:rPr>
        <w:t xml:space="preserve">Belváros városközpont funkciójának erősítése a környezet fenntarthatóság szempontrendszerének </w:t>
      </w:r>
      <w:r w:rsidR="00406C5C" w:rsidRPr="005546A0">
        <w:rPr>
          <w:rFonts w:ascii="Times New Roman" w:hAnsi="Times New Roman" w:cs="Times New Roman"/>
          <w:bCs/>
          <w:sz w:val="24"/>
          <w:szCs w:val="24"/>
        </w:rPr>
        <w:t>figyelembevételével</w:t>
      </w:r>
    </w:p>
    <w:p w14:paraId="067EE1F1" w14:textId="5E2FA3DD" w:rsidR="00E337DB" w:rsidRPr="005546A0" w:rsidRDefault="00E337DB" w:rsidP="00E337D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6A0">
        <w:rPr>
          <w:rFonts w:ascii="Times New Roman" w:hAnsi="Times New Roman" w:cs="Times New Roman"/>
          <w:bCs/>
          <w:sz w:val="24"/>
          <w:szCs w:val="24"/>
        </w:rPr>
        <w:t>A helyi társadalom belső kohéziójának erősítése</w:t>
      </w:r>
    </w:p>
    <w:p w14:paraId="64AE2E99" w14:textId="405547C4" w:rsidR="00E337DB" w:rsidRPr="005546A0" w:rsidRDefault="00E337DB" w:rsidP="00E337D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6A0">
        <w:rPr>
          <w:rFonts w:ascii="Times New Roman" w:hAnsi="Times New Roman" w:cs="Times New Roman"/>
          <w:bCs/>
          <w:sz w:val="24"/>
          <w:szCs w:val="24"/>
        </w:rPr>
        <w:t>A helyi gazdaság dinamizálása barnamezős területek rehabilitációjával az Egyéb területek városrészben</w:t>
      </w:r>
    </w:p>
    <w:p w14:paraId="22AEF5CF" w14:textId="2A2D4149" w:rsidR="00E337DB" w:rsidRPr="005546A0" w:rsidRDefault="00E337DB" w:rsidP="00E337D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6A0">
        <w:rPr>
          <w:rFonts w:ascii="Times New Roman" w:hAnsi="Times New Roman" w:cs="Times New Roman"/>
          <w:bCs/>
          <w:sz w:val="24"/>
          <w:szCs w:val="24"/>
        </w:rPr>
        <w:t>A városi szintű szolgáltatások infrastrukturális feltételeinek javítása</w:t>
      </w:r>
    </w:p>
    <w:p w14:paraId="252E614B" w14:textId="77777777" w:rsidR="00E337DB" w:rsidRPr="005546A0" w:rsidRDefault="00E337DB" w:rsidP="00E3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624C1" w14:textId="33F3D69B" w:rsidR="00752342" w:rsidRDefault="00E337DB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ITS a városrészi szintű területeket belvárosra és egyéb városrészekre osztotta.</w:t>
      </w:r>
    </w:p>
    <w:p w14:paraId="4C9981D6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BBD07" w14:textId="3D5C793A" w:rsidR="00E337DB" w:rsidRDefault="00E337DB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belvárosi részen </w:t>
      </w:r>
      <w:r w:rsidR="000843B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közpark egy részének fejlesztése, a másik részének és parkolók kialakításának tervezése megtörtént.</w:t>
      </w:r>
      <w:r w:rsidR="001B7A91">
        <w:rPr>
          <w:rFonts w:ascii="Times New Roman" w:hAnsi="Times New Roman" w:cs="Times New Roman"/>
          <w:sz w:val="24"/>
          <w:szCs w:val="24"/>
        </w:rPr>
        <w:t xml:space="preserve"> A kivitelezés megkezdése a 2026. évben várható.</w:t>
      </w:r>
    </w:p>
    <w:p w14:paraId="1E8F99A9" w14:textId="77777777" w:rsidR="00752342" w:rsidRDefault="00752342" w:rsidP="00752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E5218" w14:textId="51E14C00" w:rsidR="00501A87" w:rsidRPr="00E337DB" w:rsidRDefault="00501A87" w:rsidP="00501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 figyelembe véve elmondható, hogy a középtávú fejlesztési tervek egy része megvalósult, egy része megvalósítás alatt áll</w:t>
      </w:r>
      <w:r w:rsidR="004B5E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és a közel</w:t>
      </w:r>
      <w:r w:rsidR="00FE3FFE">
        <w:rPr>
          <w:rFonts w:ascii="Times New Roman" w:hAnsi="Times New Roman" w:cs="Times New Roman"/>
          <w:sz w:val="24"/>
          <w:szCs w:val="24"/>
        </w:rPr>
        <w:t>jövőben várhatóan befejeződik.</w:t>
      </w:r>
    </w:p>
    <w:p w14:paraId="399E187D" w14:textId="77777777" w:rsidR="00167F80" w:rsidRPr="00167F80" w:rsidRDefault="00167F80" w:rsidP="00167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05274" w14:textId="77777777" w:rsidR="00ED78CF" w:rsidRPr="00F77EC2" w:rsidRDefault="00ED78CF" w:rsidP="004C3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76E3C" w14:textId="40558DF8" w:rsidR="000846BB" w:rsidRDefault="004C3C6D" w:rsidP="004C3C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C6D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40A52068" w14:textId="77777777" w:rsidR="008E7B99" w:rsidRDefault="008E7B99" w:rsidP="00EE75DD">
      <w:pPr>
        <w:spacing w:after="0" w:line="240" w:lineRule="auto"/>
        <w:ind w:left="269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3DE22" w14:textId="673104F1" w:rsidR="001F55CE" w:rsidRPr="00F77EC2" w:rsidRDefault="001F55CE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7EC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F77EC2" w:rsidRDefault="00BF7489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B316CCD" w14:textId="3E1EE7F2" w:rsidR="001F55CE" w:rsidRDefault="00BF7489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sz w:val="24"/>
          <w:szCs w:val="24"/>
        </w:rPr>
        <w:t>Jánoshalma Város</w:t>
      </w:r>
      <w:r w:rsidR="00511E2A">
        <w:rPr>
          <w:rFonts w:ascii="Times New Roman" w:hAnsi="Times New Roman" w:cs="Times New Roman"/>
          <w:sz w:val="24"/>
          <w:szCs w:val="24"/>
        </w:rPr>
        <w:t>i</w:t>
      </w:r>
      <w:r w:rsidRPr="00F77EC2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ED78CF" w:rsidRPr="00F77EC2">
        <w:rPr>
          <w:rFonts w:ascii="Times New Roman" w:hAnsi="Times New Roman" w:cs="Times New Roman"/>
          <w:sz w:val="24"/>
          <w:szCs w:val="24"/>
        </w:rPr>
        <w:t xml:space="preserve"> </w:t>
      </w:r>
      <w:r w:rsidR="00D47296">
        <w:rPr>
          <w:rFonts w:ascii="Times New Roman" w:hAnsi="Times New Roman" w:cs="Times New Roman"/>
          <w:sz w:val="24"/>
          <w:szCs w:val="24"/>
        </w:rPr>
        <w:t>Képviselő-t</w:t>
      </w:r>
      <w:r w:rsidR="00AD25B3">
        <w:rPr>
          <w:rFonts w:ascii="Times New Roman" w:hAnsi="Times New Roman" w:cs="Times New Roman"/>
          <w:sz w:val="24"/>
          <w:szCs w:val="24"/>
        </w:rPr>
        <w:t xml:space="preserve">estülete </w:t>
      </w:r>
      <w:r w:rsidR="00FE3FFE">
        <w:rPr>
          <w:rFonts w:ascii="Times New Roman" w:hAnsi="Times New Roman" w:cs="Times New Roman"/>
          <w:sz w:val="24"/>
          <w:szCs w:val="24"/>
        </w:rPr>
        <w:t>az Integrált Településfejlesztési Stratégia középtávú fejlesztéseinek végrehajtásáról szóló beszámolót elfogadja.</w:t>
      </w:r>
    </w:p>
    <w:p w14:paraId="5F1CEBDC" w14:textId="77777777" w:rsidR="00FE3FFE" w:rsidRDefault="00FE3FFE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39130FC" w14:textId="288482E5" w:rsidR="00FE3FFE" w:rsidRDefault="00FE3FFE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határozatról a beszámoló készítőjét értesítse.</w:t>
      </w:r>
    </w:p>
    <w:p w14:paraId="1DED480A" w14:textId="77777777" w:rsidR="00381B58" w:rsidRPr="00F77EC2" w:rsidRDefault="00381B58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6D27B9F" w14:textId="34A8083F" w:rsidR="001F55CE" w:rsidRPr="00F77EC2" w:rsidRDefault="001F55CE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="001B7A91">
        <w:rPr>
          <w:rFonts w:ascii="Times New Roman" w:hAnsi="Times New Roman" w:cs="Times New Roman"/>
          <w:sz w:val="24"/>
          <w:szCs w:val="24"/>
        </w:rPr>
        <w:t>Lengyel Endre</w:t>
      </w:r>
      <w:r w:rsidRPr="00F77EC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B048714" w14:textId="1B428737" w:rsidR="001F55CE" w:rsidRPr="00F77EC2" w:rsidRDefault="00406C5C" w:rsidP="009A684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406C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7296">
        <w:rPr>
          <w:rFonts w:ascii="Times New Roman" w:hAnsi="Times New Roman" w:cs="Times New Roman"/>
          <w:bCs/>
          <w:sz w:val="24"/>
          <w:szCs w:val="24"/>
        </w:rPr>
        <w:t>202</w:t>
      </w:r>
      <w:r w:rsidR="001B7A91">
        <w:rPr>
          <w:rFonts w:ascii="Times New Roman" w:hAnsi="Times New Roman" w:cs="Times New Roman"/>
          <w:bCs/>
          <w:sz w:val="24"/>
          <w:szCs w:val="24"/>
        </w:rPr>
        <w:t>5</w:t>
      </w:r>
      <w:r w:rsidR="000846BB">
        <w:rPr>
          <w:rFonts w:ascii="Times New Roman" w:hAnsi="Times New Roman" w:cs="Times New Roman"/>
          <w:bCs/>
          <w:sz w:val="24"/>
          <w:szCs w:val="24"/>
        </w:rPr>
        <w:t>. szeptember 30.</w:t>
      </w:r>
    </w:p>
    <w:sectPr w:rsidR="001F55CE" w:rsidRPr="00F7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D39DD"/>
    <w:multiLevelType w:val="hybridMultilevel"/>
    <w:tmpl w:val="4104B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04457"/>
    <w:multiLevelType w:val="hybridMultilevel"/>
    <w:tmpl w:val="DE76DC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270F9"/>
    <w:multiLevelType w:val="hybridMultilevel"/>
    <w:tmpl w:val="9D74D69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777D6"/>
    <w:multiLevelType w:val="hybridMultilevel"/>
    <w:tmpl w:val="3FF8880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047678154">
    <w:abstractNumId w:val="3"/>
  </w:num>
  <w:num w:numId="2" w16cid:durableId="734668096">
    <w:abstractNumId w:val="0"/>
  </w:num>
  <w:num w:numId="3" w16cid:durableId="1973440210">
    <w:abstractNumId w:val="1"/>
  </w:num>
  <w:num w:numId="4" w16cid:durableId="834877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0114"/>
    <w:rsid w:val="0003102A"/>
    <w:rsid w:val="000843B3"/>
    <w:rsid w:val="000846BB"/>
    <w:rsid w:val="000B294F"/>
    <w:rsid w:val="000D4A6F"/>
    <w:rsid w:val="00137E4E"/>
    <w:rsid w:val="00167F80"/>
    <w:rsid w:val="00184F68"/>
    <w:rsid w:val="001B303C"/>
    <w:rsid w:val="001B7A91"/>
    <w:rsid w:val="001C5E80"/>
    <w:rsid w:val="001D1C71"/>
    <w:rsid w:val="001F3273"/>
    <w:rsid w:val="001F55CE"/>
    <w:rsid w:val="002025CA"/>
    <w:rsid w:val="0029615D"/>
    <w:rsid w:val="002B4AC8"/>
    <w:rsid w:val="002E3CAF"/>
    <w:rsid w:val="0035388D"/>
    <w:rsid w:val="00381B58"/>
    <w:rsid w:val="00390C99"/>
    <w:rsid w:val="00391FFC"/>
    <w:rsid w:val="00392E4A"/>
    <w:rsid w:val="003A6A4C"/>
    <w:rsid w:val="003E00B4"/>
    <w:rsid w:val="00406C5C"/>
    <w:rsid w:val="00443314"/>
    <w:rsid w:val="004B5E99"/>
    <w:rsid w:val="004C3C6D"/>
    <w:rsid w:val="00501A87"/>
    <w:rsid w:val="00511E2A"/>
    <w:rsid w:val="005357C9"/>
    <w:rsid w:val="005546A0"/>
    <w:rsid w:val="00590D84"/>
    <w:rsid w:val="005D5400"/>
    <w:rsid w:val="006260E3"/>
    <w:rsid w:val="006F4C57"/>
    <w:rsid w:val="00727FFA"/>
    <w:rsid w:val="00733ADD"/>
    <w:rsid w:val="00752342"/>
    <w:rsid w:val="00826242"/>
    <w:rsid w:val="008341B6"/>
    <w:rsid w:val="00874E31"/>
    <w:rsid w:val="008E7B99"/>
    <w:rsid w:val="008F51D0"/>
    <w:rsid w:val="008F522A"/>
    <w:rsid w:val="00965EDD"/>
    <w:rsid w:val="00977ED4"/>
    <w:rsid w:val="009A6842"/>
    <w:rsid w:val="009C5B60"/>
    <w:rsid w:val="00A520B7"/>
    <w:rsid w:val="00A7390B"/>
    <w:rsid w:val="00AD25B3"/>
    <w:rsid w:val="00BA221D"/>
    <w:rsid w:val="00BB7D99"/>
    <w:rsid w:val="00BF7489"/>
    <w:rsid w:val="00C339EB"/>
    <w:rsid w:val="00CA392F"/>
    <w:rsid w:val="00CD6878"/>
    <w:rsid w:val="00D01D24"/>
    <w:rsid w:val="00D47296"/>
    <w:rsid w:val="00D82E4B"/>
    <w:rsid w:val="00D96CF1"/>
    <w:rsid w:val="00DB0D57"/>
    <w:rsid w:val="00DB2C09"/>
    <w:rsid w:val="00DF3F51"/>
    <w:rsid w:val="00DF43B8"/>
    <w:rsid w:val="00E337DB"/>
    <w:rsid w:val="00E339C9"/>
    <w:rsid w:val="00ED78CF"/>
    <w:rsid w:val="00EE75DD"/>
    <w:rsid w:val="00F136F9"/>
    <w:rsid w:val="00F41996"/>
    <w:rsid w:val="00F77EC2"/>
    <w:rsid w:val="00F910EA"/>
    <w:rsid w:val="00FB0ACC"/>
    <w:rsid w:val="00FB1D25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82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5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582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8</cp:revision>
  <dcterms:created xsi:type="dcterms:W3CDTF">2024-09-02T11:40:00Z</dcterms:created>
  <dcterms:modified xsi:type="dcterms:W3CDTF">2025-09-10T08:52:00Z</dcterms:modified>
</cp:coreProperties>
</file>